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B5B9A" w14:textId="77777777" w:rsidR="003B2359" w:rsidRPr="00A02659" w:rsidRDefault="003B2359" w:rsidP="003B2359">
      <w:pPr>
        <w:widowControl/>
        <w:rPr>
          <w:rFonts w:ascii="Times New Roman" w:hAnsi="Times New Roman" w:cs="Times New Roman"/>
          <w:b/>
          <w:bCs/>
        </w:rPr>
      </w:pPr>
      <w:r w:rsidRPr="00A02659">
        <w:rPr>
          <w:rFonts w:ascii="Times New Roman" w:hAnsi="Times New Roman" w:cs="Times New Roman" w:hint="eastAsia"/>
          <w:b/>
          <w:bCs/>
        </w:rPr>
        <w:t>M</w:t>
      </w:r>
      <w:r w:rsidRPr="00A02659">
        <w:rPr>
          <w:rFonts w:ascii="Times New Roman" w:hAnsi="Times New Roman" w:cs="Times New Roman"/>
          <w:b/>
          <w:bCs/>
        </w:rPr>
        <w:t>ovie EV9. Cytoplasmic exchange during oocyte phagocytosis in a live ovary</w:t>
      </w:r>
    </w:p>
    <w:p w14:paraId="1A85F5D2" w14:textId="77777777" w:rsidR="003B2359" w:rsidRPr="00A02659" w:rsidRDefault="003B2359" w:rsidP="003B2359">
      <w:pPr>
        <w:widowControl/>
        <w:rPr>
          <w:rFonts w:ascii="Times New Roman" w:hAnsi="Times New Roman" w:cs="Times New Roman"/>
        </w:rPr>
      </w:pPr>
      <w:r w:rsidRPr="00A02659">
        <w:rPr>
          <w:rFonts w:ascii="Times New Roman" w:hAnsi="Times New Roman" w:cs="Times New Roman"/>
        </w:rPr>
        <w:t xml:space="preserve">The time-lapse movie captures a blue surviving oocyte (arrow) absorbing red ODs (arrowheads), resulting in a gradual cytoplasmic color change from blue to purple. Starting point: c-PD1. Scale bar: 10 </w:t>
      </w:r>
      <w:proofErr w:type="spellStart"/>
      <w:r w:rsidRPr="00A02659">
        <w:rPr>
          <w:rFonts w:ascii="Times New Roman" w:hAnsi="Times New Roman" w:cs="Times New Roman"/>
        </w:rPr>
        <w:t>μm</w:t>
      </w:r>
      <w:proofErr w:type="spellEnd"/>
      <w:r w:rsidRPr="00A02659">
        <w:rPr>
          <w:rFonts w:ascii="Times New Roman" w:hAnsi="Times New Roman" w:cs="Times New Roman"/>
        </w:rPr>
        <w:t>.</w:t>
      </w:r>
    </w:p>
    <w:p w14:paraId="370C4528" w14:textId="77777777" w:rsidR="00374EA3" w:rsidRPr="00674461" w:rsidRDefault="00000000"/>
    <w:sectPr w:rsidR="00374EA3" w:rsidRPr="006744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2FCF"/>
    <w:rsid w:val="0015724B"/>
    <w:rsid w:val="003B2359"/>
    <w:rsid w:val="003F5C3F"/>
    <w:rsid w:val="004024BE"/>
    <w:rsid w:val="0060004A"/>
    <w:rsid w:val="00627ECC"/>
    <w:rsid w:val="00674461"/>
    <w:rsid w:val="00810487"/>
    <w:rsid w:val="00822FCF"/>
    <w:rsid w:val="008C64F0"/>
    <w:rsid w:val="00A02659"/>
    <w:rsid w:val="00A737FF"/>
    <w:rsid w:val="00AB53D8"/>
    <w:rsid w:val="00C4752E"/>
    <w:rsid w:val="00DF6534"/>
    <w:rsid w:val="00E61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73E6"/>
  <w15:chartTrackingRefBased/>
  <w15:docId w15:val="{37440FDE-4433-4233-A505-9DEC4F881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23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焱</dc:creator>
  <cp:keywords/>
  <dc:description/>
  <cp:lastModifiedBy>焱</cp:lastModifiedBy>
  <cp:revision>3</cp:revision>
  <dcterms:created xsi:type="dcterms:W3CDTF">2025-04-06T04:58:00Z</dcterms:created>
  <dcterms:modified xsi:type="dcterms:W3CDTF">2025-09-11T07:15:00Z</dcterms:modified>
</cp:coreProperties>
</file>